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A0E50" w:rsidP="00791B8C" w:rsidRDefault="003A0E50" w14:paraId="39161BA8" w14:textId="2C3DB9E6">
      <w:pPr>
        <w:spacing w:after="0" w:line="240" w:lineRule="auto"/>
        <w:textAlignment w:val="baseline"/>
        <w:rPr>
          <w:rFonts w:ascii="Calibri" w:hAnsi="Calibri" w:eastAsia="Times New Roman" w:cs="Segoe U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391901" wp14:editId="49A9943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74470" cy="1365885"/>
            <wp:effectExtent l="0" t="0" r="0" b="5715"/>
            <wp:wrapNone/>
            <wp:docPr id="739067274" name="Picture 73906727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7447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0E50" w:rsidP="00791B8C" w:rsidRDefault="003A0E50" w14:paraId="63A2FAE9" w14:textId="7235C68C">
      <w:pPr>
        <w:spacing w:after="0" w:line="240" w:lineRule="auto"/>
        <w:textAlignment w:val="baseline"/>
        <w:rPr>
          <w:rFonts w:ascii="Calibri" w:hAnsi="Calibri" w:eastAsia="Times New Roman" w:cs="Segoe UI"/>
          <w:sz w:val="28"/>
          <w:szCs w:val="28"/>
        </w:rPr>
      </w:pPr>
    </w:p>
    <w:p w:rsidRPr="0058196D" w:rsidR="007E47EB" w:rsidP="00791B8C" w:rsidRDefault="30E0B6AD" w14:paraId="05D5EDDD" w14:textId="5B6415AA">
      <w:pPr>
        <w:spacing w:after="0" w:line="240" w:lineRule="auto"/>
        <w:textAlignment w:val="baseline"/>
        <w:rPr>
          <w:rFonts w:ascii="Arial" w:hAnsi="Arial" w:eastAsia="Times New Roman" w:cs="Arial"/>
          <w:b w:val="1"/>
          <w:bCs w:val="1"/>
          <w:sz w:val="24"/>
          <w:szCs w:val="24"/>
        </w:rPr>
      </w:pPr>
      <w:r w:rsidRPr="4EFB43E2" w:rsidR="30E0B6AD">
        <w:rPr>
          <w:rFonts w:ascii="Arial" w:hAnsi="Arial" w:eastAsia="Times New Roman" w:cs="Arial"/>
          <w:b w:val="1"/>
          <w:bCs w:val="1"/>
          <w:sz w:val="24"/>
          <w:szCs w:val="24"/>
        </w:rPr>
        <w:t>Gi</w:t>
      </w:r>
      <w:r w:rsidRPr="4EFB43E2" w:rsidR="007E47EB">
        <w:rPr>
          <w:rFonts w:ascii="Arial" w:hAnsi="Arial" w:eastAsia="Times New Roman" w:cs="Arial"/>
          <w:b w:val="1"/>
          <w:bCs w:val="1"/>
          <w:sz w:val="24"/>
          <w:szCs w:val="24"/>
        </w:rPr>
        <w:t>fted Education Advisory Committee</w:t>
      </w:r>
      <w:r w:rsidRPr="4EFB43E2" w:rsidR="3255034A">
        <w:rPr>
          <w:rFonts w:ascii="Arial" w:hAnsi="Arial" w:eastAsia="Times New Roman" w:cs="Arial"/>
          <w:b w:val="1"/>
          <w:bCs w:val="1"/>
          <w:sz w:val="24"/>
          <w:szCs w:val="24"/>
        </w:rPr>
        <w:t xml:space="preserve"> Minutes</w:t>
      </w:r>
    </w:p>
    <w:p w:rsidRPr="0058196D" w:rsidR="007E47EB" w:rsidP="6069D9C6" w:rsidRDefault="007E47EB" w14:paraId="2F2E9D80" w14:textId="72F5DC0F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198870" w:rsidR="6B547C28">
        <w:rPr>
          <w:rFonts w:ascii="Arial" w:hAnsi="Arial" w:eastAsia="Times New Roman" w:cs="Arial"/>
          <w:b w:val="1"/>
          <w:bCs w:val="1"/>
          <w:sz w:val="24"/>
          <w:szCs w:val="24"/>
        </w:rPr>
        <w:t>February 2</w:t>
      </w:r>
      <w:r w:rsidRPr="00198870" w:rsidR="670D46A1">
        <w:rPr>
          <w:rFonts w:ascii="Arial" w:hAnsi="Arial" w:eastAsia="Times New Roman" w:cs="Arial"/>
          <w:b w:val="1"/>
          <w:bCs w:val="1"/>
          <w:sz w:val="24"/>
          <w:szCs w:val="24"/>
        </w:rPr>
        <w:t>7</w:t>
      </w:r>
      <w:r w:rsidRPr="00198870" w:rsidR="007E47EB">
        <w:rPr>
          <w:rFonts w:ascii="Arial" w:hAnsi="Arial" w:eastAsia="Times New Roman" w:cs="Arial"/>
          <w:b w:val="1"/>
          <w:bCs w:val="1"/>
          <w:sz w:val="24"/>
          <w:szCs w:val="24"/>
        </w:rPr>
        <w:t>, 202</w:t>
      </w:r>
      <w:r w:rsidRPr="00198870" w:rsidR="1492DE8E">
        <w:rPr>
          <w:rFonts w:ascii="Arial" w:hAnsi="Arial" w:eastAsia="Times New Roman" w:cs="Arial"/>
          <w:b w:val="1"/>
          <w:bCs w:val="1"/>
          <w:sz w:val="24"/>
          <w:szCs w:val="24"/>
        </w:rPr>
        <w:t>4</w:t>
      </w:r>
      <w:r w:rsidRPr="00198870" w:rsidR="007E47EB">
        <w:rPr>
          <w:rFonts w:ascii="Arial" w:hAnsi="Arial" w:eastAsia="Times New Roman" w:cs="Arial"/>
          <w:b w:val="1"/>
          <w:bCs w:val="1"/>
          <w:sz w:val="24"/>
          <w:szCs w:val="24"/>
        </w:rPr>
        <w:t>, 7:00 p.m. - 8:30 p.m. </w:t>
      </w:r>
      <w:r w:rsidRPr="00198870" w:rsidR="007E47EB">
        <w:rPr>
          <w:rFonts w:ascii="Arial" w:hAnsi="Arial" w:eastAsia="Times New Roman" w:cs="Arial"/>
          <w:sz w:val="24"/>
          <w:szCs w:val="24"/>
        </w:rPr>
        <w:t> </w:t>
      </w:r>
    </w:p>
    <w:p w:rsidRPr="0058196D" w:rsidR="7C0EED13" w:rsidP="5252CCC5" w:rsidRDefault="7C0EED13" w14:paraId="7D6098EA" w14:textId="0ADCA533">
      <w:pPr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</w:rPr>
      </w:pPr>
      <w:r w:rsidRPr="0058196D">
        <w:rPr>
          <w:rFonts w:ascii="Arial" w:hAnsi="Arial" w:eastAsia="Times New Roman" w:cs="Arial"/>
          <w:b/>
          <w:bCs/>
          <w:sz w:val="24"/>
          <w:szCs w:val="24"/>
        </w:rPr>
        <w:t>KLC Room 2002/2004</w:t>
      </w:r>
    </w:p>
    <w:p w:rsidRPr="0058196D" w:rsidR="5252CCC5" w:rsidP="5252CCC5" w:rsidRDefault="5252CCC5" w14:paraId="30427A78" w14:textId="3A9DB050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Pr="0058196D" w:rsidR="007E47EB" w:rsidP="6069D9C6" w:rsidRDefault="007E47EB" w14:paraId="50383F39" w14:textId="6C91A22E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  <w:r w:rsidRPr="0058196D">
        <w:rPr>
          <w:rFonts w:ascii="Arial" w:hAnsi="Arial" w:eastAsia="Times New Roman" w:cs="Arial"/>
          <w:sz w:val="24"/>
          <w:szCs w:val="24"/>
        </w:rPr>
        <w:t> </w:t>
      </w:r>
    </w:p>
    <w:p w:rsidRPr="0058196D" w:rsidR="00791B8C" w:rsidP="007E47EB" w:rsidRDefault="00791B8C" w14:paraId="02388C0B" w14:textId="77777777">
      <w:pPr>
        <w:spacing w:after="0" w:line="240" w:lineRule="auto"/>
        <w:textAlignment w:val="baseline"/>
        <w:rPr>
          <w:rFonts w:ascii="Arial" w:hAnsi="Arial" w:eastAsia="Times New Roman" w:cs="Arial"/>
          <w:i/>
          <w:iCs/>
          <w:sz w:val="24"/>
          <w:szCs w:val="24"/>
        </w:rPr>
      </w:pPr>
    </w:p>
    <w:p w:rsidRPr="0058196D" w:rsidR="007E47EB" w:rsidP="007E47EB" w:rsidRDefault="007E47EB" w14:paraId="18DE5988" w14:textId="17B1272C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  <w:bookmarkStart w:name="_GoBack" w:id="0"/>
      <w:bookmarkEnd w:id="0"/>
      <w:r w:rsidRPr="0058196D">
        <w:rPr>
          <w:rFonts w:ascii="Arial" w:hAnsi="Arial" w:eastAsia="Times New Roman" w:cs="Arial"/>
          <w:i/>
          <w:iCs/>
          <w:sz w:val="24"/>
          <w:szCs w:val="24"/>
        </w:rPr>
        <w:t>Attendees</w:t>
      </w:r>
      <w:r w:rsidRPr="0058196D">
        <w:rPr>
          <w:rFonts w:ascii="Arial" w:hAnsi="Arial" w:eastAsia="Times New Roman" w:cs="Arial"/>
          <w:sz w:val="24"/>
          <w:szCs w:val="24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394"/>
      </w:tblGrid>
      <w:tr w:rsidRPr="0058196D" w:rsidR="007E47EB" w:rsidTr="174FF3F8" w14:paraId="1A593200" w14:textId="77777777"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251D787F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Role </w:t>
            </w:r>
          </w:p>
        </w:tc>
        <w:tc>
          <w:tcPr>
            <w:tcW w:w="7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76A45B8D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Name </w:t>
            </w:r>
          </w:p>
        </w:tc>
      </w:tr>
      <w:tr w:rsidRPr="0058196D" w:rsidR="007E47EB" w:rsidTr="174FF3F8" w14:paraId="52D9EA23" w14:textId="77777777">
        <w:trPr>
          <w:trHeight w:val="270"/>
        </w:trPr>
        <w:tc>
          <w:tcPr>
            <w:tcW w:w="33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6ADFF48D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Facilitators 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795A99E6" w:rsidRDefault="007E47EB" w14:paraId="2CB5BB29" w14:textId="5A261BA5">
            <w:pPr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795A99E6" w:rsidR="2DEF3141">
              <w:rPr>
                <w:rFonts w:ascii="Arial" w:hAnsi="Arial" w:eastAsia="游明朝" w:cs="Arial" w:eastAsiaTheme="minorEastAsia"/>
                <w:sz w:val="24"/>
                <w:szCs w:val="24"/>
              </w:rPr>
              <w:t>Alene Devereaux</w:t>
            </w:r>
            <w:r w:rsidRPr="795A99E6" w:rsidR="007E47EB">
              <w:rPr>
                <w:rFonts w:ascii="Arial" w:hAnsi="Arial" w:eastAsia="游明朝" w:cs="Arial" w:eastAsiaTheme="minorEastAsia"/>
                <w:sz w:val="24"/>
                <w:szCs w:val="24"/>
              </w:rPr>
              <w:t>, Chairperson and Brenda Bailey, Supervisor </w:t>
            </w:r>
          </w:p>
        </w:tc>
      </w:tr>
      <w:tr w:rsidRPr="0058196D" w:rsidR="007E47EB" w:rsidTr="174FF3F8" w14:paraId="59CEB68A" w14:textId="77777777">
        <w:trPr>
          <w:trHeight w:val="270"/>
        </w:trPr>
        <w:tc>
          <w:tcPr>
            <w:tcW w:w="33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0CF81D2E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Invited 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258426BC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sz w:val="24"/>
                <w:szCs w:val="24"/>
              </w:rPr>
              <w:t>Gifted Advisory Committee Members </w:t>
            </w:r>
          </w:p>
        </w:tc>
      </w:tr>
      <w:tr w:rsidRPr="0058196D" w:rsidR="007E47EB" w:rsidTr="174FF3F8" w14:paraId="130BF832" w14:textId="77777777">
        <w:trPr>
          <w:trHeight w:val="270"/>
        </w:trPr>
        <w:tc>
          <w:tcPr>
            <w:tcW w:w="33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6A3DA778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Attendees 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45D18A58" w:rsidRDefault="007E47EB" w14:paraId="56266ADA" w14:textId="08A8ECB4">
            <w:pPr>
              <w:pStyle w:val="Normal"/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5D18A58" w:rsidR="2B4627B2">
              <w:rPr>
                <w:rFonts w:ascii="Arial" w:hAnsi="Arial" w:eastAsia="游明朝" w:cs="Arial" w:eastAsiaTheme="minorEastAsia"/>
                <w:sz w:val="24"/>
                <w:szCs w:val="24"/>
              </w:rPr>
              <w:t>Melissa Edmonds</w:t>
            </w:r>
            <w:r w:rsidRPr="45D18A58" w:rsidR="4DD1E89F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            Stacy Davis</w:t>
            </w:r>
          </w:p>
          <w:p w:rsidRPr="0058196D" w:rsidR="007E47EB" w:rsidP="45D18A58" w:rsidRDefault="007E47EB" w14:paraId="0431D9DE" w14:textId="76C87AAC">
            <w:pPr>
              <w:pStyle w:val="Normal"/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174FF3F8" w:rsidR="39FCE8EA">
              <w:rPr>
                <w:rFonts w:ascii="Arial" w:hAnsi="Arial" w:eastAsia="游明朝" w:cs="Arial" w:eastAsiaTheme="minorEastAsia"/>
                <w:sz w:val="24"/>
                <w:szCs w:val="24"/>
              </w:rPr>
              <w:t>Kerry A</w:t>
            </w:r>
            <w:r w:rsidRPr="174FF3F8" w:rsidR="143F748E">
              <w:rPr>
                <w:rFonts w:ascii="Arial" w:hAnsi="Arial" w:eastAsia="游明朝" w:cs="Arial" w:eastAsiaTheme="minorEastAsia"/>
                <w:sz w:val="24"/>
                <w:szCs w:val="24"/>
              </w:rPr>
              <w:t>d</w:t>
            </w:r>
            <w:r w:rsidRPr="174FF3F8" w:rsidR="39FCE8EA">
              <w:rPr>
                <w:rFonts w:ascii="Arial" w:hAnsi="Arial" w:eastAsia="游明朝" w:cs="Arial" w:eastAsiaTheme="minorEastAsia"/>
                <w:sz w:val="24"/>
                <w:szCs w:val="24"/>
              </w:rPr>
              <w:t>kins</w:t>
            </w:r>
            <w:r w:rsidRPr="174FF3F8" w:rsidR="54387F03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                     </w:t>
            </w:r>
            <w:r w:rsidRPr="174FF3F8" w:rsidR="47D0D8D5">
              <w:rPr>
                <w:rFonts w:ascii="Arial" w:hAnsi="Arial" w:eastAsia="游明朝" w:cs="Arial" w:eastAsiaTheme="minorEastAsia"/>
                <w:sz w:val="24"/>
                <w:szCs w:val="24"/>
              </w:rPr>
              <w:t>Dan Bredbenner</w:t>
            </w:r>
          </w:p>
          <w:p w:rsidRPr="0058196D" w:rsidR="007E47EB" w:rsidP="45D18A58" w:rsidRDefault="007E47EB" w14:paraId="4D8A41AB" w14:textId="7FC5E25E">
            <w:pPr>
              <w:pStyle w:val="Normal"/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5D18A58" w:rsidR="159399D2">
              <w:rPr>
                <w:rFonts w:ascii="Arial" w:hAnsi="Arial" w:eastAsia="游明朝" w:cs="Arial" w:eastAsiaTheme="minorEastAsia"/>
                <w:sz w:val="24"/>
                <w:szCs w:val="24"/>
              </w:rPr>
              <w:t>Alene Devereaux</w:t>
            </w:r>
            <w:r w:rsidRPr="45D18A58" w:rsidR="1BF70044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             </w:t>
            </w:r>
            <w:r w:rsidRPr="45D18A58" w:rsidR="7179586E">
              <w:rPr>
                <w:rFonts w:ascii="Arial" w:hAnsi="Arial" w:eastAsia="游明朝" w:cs="Arial" w:eastAsiaTheme="minorEastAsia"/>
                <w:sz w:val="24"/>
                <w:szCs w:val="24"/>
              </w:rPr>
              <w:t>Pam Hanshaw</w:t>
            </w:r>
          </w:p>
          <w:p w:rsidRPr="0058196D" w:rsidR="007E47EB" w:rsidP="45D18A58" w:rsidRDefault="007E47EB" w14:paraId="2CC40347" w14:textId="48F457EB">
            <w:pPr>
              <w:pStyle w:val="Normal"/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174FF3F8" w:rsidR="159399D2">
              <w:rPr>
                <w:rFonts w:ascii="Arial" w:hAnsi="Arial" w:eastAsia="游明朝" w:cs="Arial" w:eastAsiaTheme="minorEastAsia"/>
                <w:sz w:val="24"/>
                <w:szCs w:val="24"/>
              </w:rPr>
              <w:t>Brenda Bailey</w:t>
            </w:r>
            <w:r w:rsidRPr="174FF3F8" w:rsidR="42193388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                  Vicki Kieu</w:t>
            </w:r>
          </w:p>
          <w:p w:rsidRPr="0058196D" w:rsidR="007E47EB" w:rsidP="04A88880" w:rsidRDefault="007E47EB" w14:paraId="5A4E908B" w14:textId="2ABE46D6">
            <w:pPr>
              <w:pStyle w:val="Normal"/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5D18A58" w:rsidR="159399D2">
              <w:rPr>
                <w:rFonts w:ascii="Arial" w:hAnsi="Arial" w:eastAsia="游明朝" w:cs="Arial" w:eastAsiaTheme="minorEastAsia"/>
                <w:sz w:val="24"/>
                <w:szCs w:val="24"/>
              </w:rPr>
              <w:t>Lisa Fox</w:t>
            </w:r>
          </w:p>
        </w:tc>
      </w:tr>
      <w:tr w:rsidRPr="0058196D" w:rsidR="007E47EB" w:rsidTr="174FF3F8" w14:paraId="2E8CB2A8" w14:textId="77777777">
        <w:trPr>
          <w:trHeight w:val="270"/>
        </w:trPr>
        <w:tc>
          <w:tcPr>
            <w:tcW w:w="33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4D3D4585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What to Bring 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00198870" w:rsidRDefault="007E47EB" w14:paraId="42A0D15D" w14:textId="1B36DA47">
            <w:pPr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</w:p>
        </w:tc>
      </w:tr>
    </w:tbl>
    <w:p w:rsidRPr="0058196D" w:rsidR="007E47EB" w:rsidP="007E47EB" w:rsidRDefault="007E47EB" w14:paraId="66AE90A6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</w:rPr>
      </w:pPr>
      <w:r w:rsidRPr="0058196D">
        <w:rPr>
          <w:rFonts w:ascii="Arial" w:hAnsi="Arial" w:eastAsia="Times New Roman" w:cs="Arial"/>
          <w:sz w:val="24"/>
          <w:szCs w:val="24"/>
        </w:rPr>
        <w:t> </w:t>
      </w:r>
    </w:p>
    <w:p w:rsidRPr="0058196D" w:rsidR="007E47EB" w:rsidP="2152A87D" w:rsidRDefault="007E47EB" w14:paraId="51F0244B" w14:textId="47C85A31">
      <w:pPr>
        <w:spacing w:after="0" w:line="240" w:lineRule="auto"/>
        <w:textAlignment w:val="baseline"/>
        <w:rPr>
          <w:rFonts w:ascii="Arial" w:hAnsi="Arial" w:cs="Arial" w:eastAsiaTheme="minorEastAsia"/>
          <w:sz w:val="24"/>
          <w:szCs w:val="24"/>
        </w:rPr>
      </w:pPr>
      <w:r w:rsidRPr="795A99E6" w:rsidR="007E47EB">
        <w:rPr>
          <w:rFonts w:ascii="Arial" w:hAnsi="Arial" w:eastAsia="游明朝" w:cs="Arial" w:eastAsiaTheme="minorEastAsia"/>
          <w:i w:val="1"/>
          <w:iCs w:val="1"/>
          <w:sz w:val="24"/>
          <w:szCs w:val="24"/>
        </w:rPr>
        <w:t>Meeting Outcome</w:t>
      </w:r>
      <w:r w:rsidRPr="795A99E6" w:rsidR="0058196D">
        <w:rPr>
          <w:rFonts w:ascii="Arial" w:hAnsi="Arial" w:eastAsia="游明朝" w:cs="Arial" w:eastAsiaTheme="minorEastAsia"/>
          <w:i w:val="1"/>
          <w:iCs w:val="1"/>
          <w:sz w:val="24"/>
          <w:szCs w:val="24"/>
        </w:rPr>
        <w:t>s</w:t>
      </w:r>
      <w:r w:rsidRPr="795A99E6" w:rsidR="007E47EB">
        <w:rPr>
          <w:rFonts w:ascii="Arial" w:hAnsi="Arial" w:eastAsia="游明朝" w:cs="Arial" w:eastAsiaTheme="minorEastAsia"/>
          <w:i w:val="1"/>
          <w:iCs w:val="1"/>
          <w:sz w:val="24"/>
          <w:szCs w:val="24"/>
        </w:rPr>
        <w:t>: </w:t>
      </w:r>
      <w:r w:rsidRPr="795A99E6" w:rsidR="007E47EB">
        <w:rPr>
          <w:rFonts w:ascii="Arial" w:hAnsi="Arial" w:eastAsia="游明朝" w:cs="Arial" w:eastAsiaTheme="minorEastAsia"/>
          <w:sz w:val="24"/>
          <w:szCs w:val="24"/>
        </w:rPr>
        <w:t> </w:t>
      </w:r>
    </w:p>
    <w:p w:rsidR="4409ED42" w:rsidP="795A99E6" w:rsidRDefault="4409ED42" w14:paraId="0364880B" w14:textId="57BD4B5C">
      <w:pPr>
        <w:pStyle w:val="Normal"/>
        <w:numPr>
          <w:ilvl w:val="0"/>
          <w:numId w:val="7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Arial" w:hAnsi="Arial" w:eastAsia="游明朝" w:cs="Arial" w:eastAsiaTheme="minorEastAsia"/>
          <w:sz w:val="24"/>
          <w:szCs w:val="24"/>
        </w:rPr>
      </w:pPr>
      <w:r w:rsidRPr="795A99E6" w:rsidR="4409ED42">
        <w:rPr>
          <w:rFonts w:ascii="Arial" w:hAnsi="Arial" w:eastAsia="游明朝" w:cs="Arial" w:eastAsiaTheme="minorEastAsia"/>
          <w:i w:val="1"/>
          <w:iCs w:val="1"/>
          <w:sz w:val="24"/>
          <w:szCs w:val="24"/>
        </w:rPr>
        <w:t>Members will learn about the school visit process.</w:t>
      </w:r>
    </w:p>
    <w:p w:rsidRPr="0058196D" w:rsidR="007E47EB" w:rsidP="2152A87D" w:rsidRDefault="007E47EB" w14:paraId="036330C5" w14:textId="77777777">
      <w:pPr>
        <w:spacing w:after="0" w:line="240" w:lineRule="auto"/>
        <w:ind w:left="720"/>
        <w:textAlignment w:val="baseline"/>
        <w:rPr>
          <w:rFonts w:ascii="Arial" w:hAnsi="Arial" w:cs="Arial" w:eastAsiaTheme="minorEastAsia"/>
          <w:sz w:val="24"/>
          <w:szCs w:val="24"/>
        </w:rPr>
      </w:pPr>
      <w:r w:rsidRPr="0058196D">
        <w:rPr>
          <w:rFonts w:ascii="Arial" w:hAnsi="Arial" w:cs="Arial" w:eastAsiaTheme="minorEastAsia"/>
          <w:sz w:val="24"/>
          <w:szCs w:val="24"/>
        </w:rPr>
        <w:t> </w:t>
      </w:r>
    </w:p>
    <w:p w:rsidRPr="0058196D" w:rsidR="007E47EB" w:rsidP="2152A87D" w:rsidRDefault="007E47EB" w14:paraId="0F52AD17" w14:textId="77777777">
      <w:pPr>
        <w:spacing w:after="0" w:line="240" w:lineRule="auto"/>
        <w:ind w:left="-90"/>
        <w:textAlignment w:val="baseline"/>
        <w:rPr>
          <w:rFonts w:ascii="Arial" w:hAnsi="Arial" w:cs="Arial" w:eastAsiaTheme="minorEastAsia"/>
          <w:sz w:val="24"/>
          <w:szCs w:val="24"/>
        </w:rPr>
      </w:pPr>
      <w:r w:rsidRPr="0058196D">
        <w:rPr>
          <w:rFonts w:ascii="Arial" w:hAnsi="Arial" w:cs="Arial" w:eastAsiaTheme="minorEastAsia"/>
          <w:i/>
          <w:iCs/>
          <w:sz w:val="24"/>
          <w:szCs w:val="24"/>
        </w:rPr>
        <w:t xml:space="preserve">Agenda </w:t>
      </w:r>
      <w:r w:rsidRPr="0058196D">
        <w:rPr>
          <w:rFonts w:ascii="Arial" w:hAnsi="Arial" w:cs="Arial" w:eastAsiaTheme="minorEastAsia"/>
          <w:sz w:val="24"/>
          <w:szCs w:val="24"/>
        </w:rPr>
        <w:t> </w:t>
      </w:r>
    </w:p>
    <w:tbl>
      <w:tblPr>
        <w:tblW w:w="93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1155"/>
        <w:gridCol w:w="2505"/>
        <w:gridCol w:w="4003"/>
      </w:tblGrid>
      <w:tr w:rsidRPr="0058196D" w:rsidR="007E47EB" w:rsidTr="7D9413A2" w14:paraId="255BEEE6" w14:textId="77777777"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71C715A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Topic 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7D97BB9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Time 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41050BD7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Meeting Outcomes </w:t>
            </w:r>
          </w:p>
        </w:tc>
        <w:tc>
          <w:tcPr>
            <w:tcW w:w="40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79A40B8C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Minutes </w:t>
            </w:r>
          </w:p>
        </w:tc>
      </w:tr>
      <w:tr w:rsidRPr="0058196D" w:rsidR="007E47EB" w:rsidTr="7D9413A2" w14:paraId="2504229C" w14:textId="77777777">
        <w:tc>
          <w:tcPr>
            <w:tcW w:w="1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52E8BCE7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Call to Order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45A3D178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sz w:val="24"/>
                <w:szCs w:val="24"/>
              </w:rPr>
              <w:t>7:00 p.m. 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17032C30" w14:textId="1567E2EE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sz w:val="24"/>
                <w:szCs w:val="24"/>
              </w:rPr>
              <w:t>Introduction of committee members </w:t>
            </w:r>
          </w:p>
        </w:tc>
        <w:tc>
          <w:tcPr>
            <w:tcW w:w="4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04A88880" w:rsidRDefault="007E47EB" w14:paraId="6FC2F37E" w14:textId="0CBB6BDA">
            <w:pPr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5D18A58" w:rsidR="3F1D6DE3">
              <w:rPr>
                <w:rFonts w:ascii="Arial" w:hAnsi="Arial" w:eastAsia="游明朝" w:cs="Arial" w:eastAsiaTheme="minorEastAsia"/>
                <w:sz w:val="24"/>
                <w:szCs w:val="24"/>
              </w:rPr>
              <w:t>Committee members introduced themselves</w:t>
            </w:r>
          </w:p>
        </w:tc>
      </w:tr>
      <w:tr w:rsidRPr="0058196D" w:rsidR="007E47EB" w:rsidTr="7D9413A2" w14:paraId="5F50E158" w14:textId="77777777">
        <w:tc>
          <w:tcPr>
            <w:tcW w:w="1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2AB07BA3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Minutes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4F83E232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sz w:val="24"/>
                <w:szCs w:val="24"/>
              </w:rPr>
              <w:t>7:05 p.m. 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04A88880" w:rsidRDefault="007E47EB" w14:paraId="64A776D7" w14:textId="397AEDAC">
            <w:pPr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00198870" w:rsidR="007E47EB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Approval of </w:t>
            </w:r>
            <w:r w:rsidRPr="00198870" w:rsidR="0D41A3DA">
              <w:rPr>
                <w:rFonts w:ascii="Arial" w:hAnsi="Arial" w:eastAsia="游明朝" w:cs="Arial" w:eastAsiaTheme="minorEastAsia"/>
                <w:sz w:val="24"/>
                <w:szCs w:val="24"/>
              </w:rPr>
              <w:t>January 202</w:t>
            </w:r>
            <w:r w:rsidRPr="00198870" w:rsidR="72EF14C6">
              <w:rPr>
                <w:rFonts w:ascii="Arial" w:hAnsi="Arial" w:eastAsia="游明朝" w:cs="Arial" w:eastAsiaTheme="minorEastAsia"/>
                <w:sz w:val="24"/>
                <w:szCs w:val="24"/>
              </w:rPr>
              <w:t>4</w:t>
            </w:r>
            <w:r w:rsidRPr="00198870" w:rsidR="007E47EB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Minutes </w:t>
            </w:r>
          </w:p>
        </w:tc>
        <w:tc>
          <w:tcPr>
            <w:tcW w:w="4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04A88880" w:rsidRDefault="007E47EB" w14:paraId="0786F425" w14:textId="488ADBB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7D9413A2" w:rsidR="775BBCB0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Mr. Bredbenner moved to approve the Jan </w:t>
            </w:r>
            <w:r w:rsidRPr="7D9413A2" w:rsidR="775BBCB0">
              <w:rPr>
                <w:rFonts w:ascii="Arial" w:hAnsi="Arial" w:eastAsia="游明朝" w:cs="Arial" w:eastAsiaTheme="minorEastAsia"/>
                <w:sz w:val="24"/>
                <w:szCs w:val="24"/>
              </w:rPr>
              <w:t>2024 minutes</w:t>
            </w:r>
            <w:r w:rsidRPr="7D9413A2" w:rsidR="775BBCB0">
              <w:rPr>
                <w:rFonts w:ascii="Arial" w:hAnsi="Arial" w:eastAsia="游明朝" w:cs="Arial" w:eastAsiaTheme="minorEastAsia"/>
                <w:sz w:val="24"/>
                <w:szCs w:val="24"/>
              </w:rPr>
              <w:t>. Ms. Fox seconded the motion. The committee approved the minutes.</w:t>
            </w:r>
          </w:p>
        </w:tc>
      </w:tr>
      <w:tr w:rsidRPr="0058196D" w:rsidR="007E47EB" w:rsidTr="7D9413A2" w14:paraId="427B5DF4" w14:textId="77777777">
        <w:tc>
          <w:tcPr>
            <w:tcW w:w="1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3CE1C5C2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Citizen Comment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3C6C86AF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sz w:val="24"/>
                <w:szCs w:val="24"/>
              </w:rPr>
              <w:t>7:10 p.m. 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0058196D" w:rsidRDefault="0058196D" w14:paraId="4C5872CE" w14:textId="43FA6CB6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An opportunity</w:t>
            </w:r>
            <w:r w:rsidRPr="0058196D" w:rsidR="007E47EB">
              <w:rPr>
                <w:rFonts w:ascii="Arial" w:hAnsi="Arial" w:cs="Arial" w:eastAsiaTheme="minorEastAsia"/>
                <w:sz w:val="24"/>
                <w:szCs w:val="24"/>
              </w:rPr>
              <w:t xml:space="preserve"> for citizens to comment  </w:t>
            </w:r>
          </w:p>
        </w:tc>
        <w:tc>
          <w:tcPr>
            <w:tcW w:w="4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04A88880" w:rsidRDefault="007E47EB" w14:paraId="78391F86" w14:textId="20DB1996">
            <w:pPr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5D18A58" w:rsidR="29B7A73C">
              <w:rPr>
                <w:rFonts w:ascii="Arial" w:hAnsi="Arial" w:eastAsia="游明朝" w:cs="Arial" w:eastAsiaTheme="minorEastAsia"/>
                <w:sz w:val="24"/>
                <w:szCs w:val="24"/>
              </w:rPr>
              <w:t>No citizen comments</w:t>
            </w:r>
          </w:p>
        </w:tc>
      </w:tr>
      <w:tr w:rsidRPr="0058196D" w:rsidR="007E47EB" w:rsidTr="7D9413A2" w14:paraId="446F27EB" w14:textId="77777777">
        <w:tc>
          <w:tcPr>
            <w:tcW w:w="1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11D0204D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Supervisor’s Update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7873E876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sz w:val="24"/>
                <w:szCs w:val="24"/>
              </w:rPr>
              <w:t>7:15 p.m. 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58196D" w14:paraId="3D87212B" w14:textId="5896C7F9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sz w:val="24"/>
                <w:szCs w:val="24"/>
              </w:rPr>
              <w:t>Sharing of Program Updates</w:t>
            </w:r>
          </w:p>
        </w:tc>
        <w:tc>
          <w:tcPr>
            <w:tcW w:w="4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238EF159" w:rsidRDefault="007E47EB" w14:paraId="018773B9" w14:textId="3EE7148D">
            <w:pPr>
              <w:pStyle w:val="Normal"/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5D18A58" w:rsidR="301E3DA0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Ms. Bailey provided an overview of our progress with family and community engagement. She discussed </w:t>
            </w:r>
            <w:r w:rsidRPr="45D18A58" w:rsidR="2B185B45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the </w:t>
            </w:r>
            <w:r w:rsidRPr="45D18A58" w:rsidR="02EC1A1E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engagement </w:t>
            </w:r>
            <w:r w:rsidRPr="45D18A58" w:rsidR="301E3DA0">
              <w:rPr>
                <w:rFonts w:ascii="Arial" w:hAnsi="Arial" w:eastAsia="游明朝" w:cs="Arial" w:eastAsiaTheme="minorEastAsia"/>
                <w:sz w:val="24"/>
                <w:szCs w:val="24"/>
              </w:rPr>
              <w:t>events from earlier this year</w:t>
            </w:r>
            <w:r w:rsidRPr="45D18A58" w:rsidR="6DD930B2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. We noted a trend that </w:t>
            </w:r>
            <w:r w:rsidRPr="45D18A58" w:rsidR="58FCEE02">
              <w:rPr>
                <w:rFonts w:ascii="Arial" w:hAnsi="Arial" w:eastAsia="游明朝" w:cs="Arial" w:eastAsiaTheme="minorEastAsia"/>
                <w:sz w:val="24"/>
                <w:szCs w:val="24"/>
              </w:rPr>
              <w:t>l</w:t>
            </w:r>
            <w:r w:rsidRPr="45D18A58" w:rsidR="6DD930B2">
              <w:rPr>
                <w:rFonts w:ascii="Arial" w:hAnsi="Arial" w:eastAsia="游明朝" w:cs="Arial" w:eastAsiaTheme="minorEastAsia"/>
                <w:sz w:val="24"/>
                <w:szCs w:val="24"/>
              </w:rPr>
              <w:t>ess than 50% of registrants attend.</w:t>
            </w:r>
            <w:r w:rsidRPr="45D18A58" w:rsidR="3DC7EC4F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She shared the upcoming parent event in April. </w:t>
            </w:r>
            <w:r w:rsidRPr="45D18A58" w:rsidR="19D04373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Ms. Hanshaw suggested something </w:t>
            </w:r>
            <w:r w:rsidRPr="45D18A58" w:rsidR="47F795B3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for </w:t>
            </w:r>
            <w:r w:rsidRPr="45D18A58" w:rsidR="19D04373">
              <w:rPr>
                <w:rFonts w:ascii="Arial" w:hAnsi="Arial" w:eastAsia="游明朝" w:cs="Arial" w:eastAsiaTheme="minorEastAsia"/>
                <w:sz w:val="24"/>
                <w:szCs w:val="24"/>
              </w:rPr>
              <w:t>children</w:t>
            </w:r>
            <w:r w:rsidRPr="45D18A58" w:rsidR="08FE8CEE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to do</w:t>
            </w:r>
            <w:r w:rsidRPr="45D18A58" w:rsidR="19D04373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during the </w:t>
            </w:r>
            <w:r w:rsidRPr="45D18A58" w:rsidR="19D04373">
              <w:rPr>
                <w:rFonts w:ascii="Arial" w:hAnsi="Arial" w:eastAsia="游明朝" w:cs="Arial" w:eastAsiaTheme="minorEastAsia"/>
                <w:sz w:val="24"/>
                <w:szCs w:val="24"/>
              </w:rPr>
              <w:t>presentation might encourage more parents to attend.</w:t>
            </w:r>
            <w:r w:rsidRPr="45D18A58" w:rsidR="7818A08C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 Ms. Fox suggested providing food.</w:t>
            </w:r>
            <w:r w:rsidRPr="45D18A58" w:rsidR="47CF9AF3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Ms. Davis suggested emailing reminders to parents. Mr. Bredbenner suggested asking people to confirm a day or two in advance </w:t>
            </w:r>
            <w:r w:rsidRPr="45D18A58" w:rsidR="336B0832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with the number of people who are coming. </w:t>
            </w:r>
            <w:r w:rsidRPr="45D18A58" w:rsidR="5A99BDD8">
              <w:rPr>
                <w:rFonts w:ascii="Arial" w:hAnsi="Arial" w:eastAsia="游明朝" w:cs="Arial" w:eastAsiaTheme="minorEastAsia"/>
                <w:sz w:val="24"/>
                <w:szCs w:val="24"/>
              </w:rPr>
              <w:t>Text was suggested for reminders instead of email.</w:t>
            </w:r>
            <w:r w:rsidRPr="45D18A58" w:rsidR="44BA62EC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It was suggested that the information be included in school newsletters instead of gifted newsletters only. </w:t>
            </w:r>
            <w:r w:rsidRPr="45D18A58" w:rsidR="6D833257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Ms. Bailey reminded the committee that it is a parent survey year. </w:t>
            </w:r>
          </w:p>
        </w:tc>
      </w:tr>
      <w:tr w:rsidRPr="0058196D" w:rsidR="007E47EB" w:rsidTr="7D9413A2" w14:paraId="05B47608" w14:textId="77777777">
        <w:tc>
          <w:tcPr>
            <w:tcW w:w="1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795A99E6" w:rsidRDefault="143A9947" w14:paraId="6B77F698" w14:textId="401116B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95A99E6" w:rsidR="068CCE3A">
              <w:rPr>
                <w:rFonts w:ascii="Arial" w:hAnsi="Arial" w:eastAsia="游明朝" w:cs="Arial" w:eastAsiaTheme="minorEastAsia"/>
                <w:b w:val="1"/>
                <w:bCs w:val="1"/>
                <w:sz w:val="24"/>
                <w:szCs w:val="24"/>
              </w:rPr>
              <w:t>School Visits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2FD14224" w:rsidRDefault="007E47EB" w14:paraId="743C0C2B" w14:textId="2AD2F5E0">
            <w:pPr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2FD14224" w:rsidR="007E47EB">
              <w:rPr>
                <w:rFonts w:ascii="Arial" w:hAnsi="Arial" w:eastAsia="游明朝" w:cs="Arial" w:eastAsiaTheme="minorEastAsia"/>
                <w:sz w:val="24"/>
                <w:szCs w:val="24"/>
              </w:rPr>
              <w:t>7:</w:t>
            </w:r>
            <w:r w:rsidRPr="2FD14224" w:rsidR="6742B85B">
              <w:rPr>
                <w:rFonts w:ascii="Arial" w:hAnsi="Arial" w:eastAsia="游明朝" w:cs="Arial" w:eastAsiaTheme="minorEastAsia"/>
                <w:sz w:val="24"/>
                <w:szCs w:val="24"/>
              </w:rPr>
              <w:t>30</w:t>
            </w:r>
            <w:r w:rsidRPr="2FD14224" w:rsidR="007E47EB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p.m.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2FD14224" w:rsidRDefault="092120A8" w14:paraId="3EABBDA4" w14:textId="243E1B6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2FD14224" w:rsidR="737D79E7">
              <w:rPr>
                <w:rFonts w:ascii="Arial" w:hAnsi="Arial" w:eastAsia="游明朝" w:cs="Arial" w:eastAsiaTheme="minorEastAsia"/>
                <w:sz w:val="24"/>
                <w:szCs w:val="24"/>
              </w:rPr>
              <w:t>Discussion about school visits</w:t>
            </w:r>
          </w:p>
        </w:tc>
        <w:tc>
          <w:tcPr>
            <w:tcW w:w="4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04A88880" w:rsidRDefault="007E47EB" w14:paraId="5D970555" w14:textId="3C881680">
            <w:pPr>
              <w:pStyle w:val="Normal"/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5D18A58" w:rsidR="234F26C8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Ms. Bailey talked to the committee about what they should see when they </w:t>
            </w:r>
            <w:r w:rsidRPr="45D18A58" w:rsidR="234F26C8">
              <w:rPr>
                <w:rFonts w:ascii="Arial" w:hAnsi="Arial" w:eastAsia="游明朝" w:cs="Arial" w:eastAsiaTheme="minorEastAsia"/>
                <w:sz w:val="24"/>
                <w:szCs w:val="24"/>
              </w:rPr>
              <w:t>observe</w:t>
            </w:r>
            <w:r w:rsidRPr="45D18A58" w:rsidR="234F26C8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in the gifted classroom (Focus on Instructional Tasks).</w:t>
            </w:r>
            <w:r w:rsidRPr="45D18A58" w:rsidR="51C3D084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She described Building Thinking Classrooms strategies parents should see on their observations.</w:t>
            </w:r>
            <w:r w:rsidRPr="45D18A58" w:rsidR="3E6ABC53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Ms. Devereaux shared a few of her observations from her site visits.</w:t>
            </w:r>
          </w:p>
        </w:tc>
      </w:tr>
      <w:tr w:rsidR="2FD14224" w:rsidTr="7D9413A2" w14:paraId="698FEC05">
        <w:trPr>
          <w:trHeight w:val="300"/>
        </w:trPr>
        <w:tc>
          <w:tcPr>
            <w:tcW w:w="1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812FC75" w:rsidP="2FD14224" w:rsidRDefault="3812FC75" w14:paraId="5129CED0" w14:textId="3F7AB8CA">
            <w:pPr>
              <w:pStyle w:val="Normal"/>
              <w:spacing w:line="240" w:lineRule="auto"/>
              <w:jc w:val="left"/>
              <w:rPr>
                <w:rFonts w:ascii="Arial" w:hAnsi="Arial" w:eastAsia="游明朝" w:cs="Arial" w:eastAsiaTheme="minorEastAsia"/>
                <w:b w:val="1"/>
                <w:bCs w:val="1"/>
                <w:sz w:val="24"/>
                <w:szCs w:val="24"/>
              </w:rPr>
            </w:pPr>
            <w:r w:rsidRPr="2FD14224" w:rsidR="3812FC75">
              <w:rPr>
                <w:rFonts w:ascii="Arial" w:hAnsi="Arial" w:eastAsia="游明朝" w:cs="Arial" w:eastAsiaTheme="minorEastAsia"/>
                <w:b w:val="1"/>
                <w:bCs w:val="1"/>
                <w:sz w:val="24"/>
                <w:szCs w:val="24"/>
              </w:rPr>
              <w:t>Senior Panel Preparation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812FC75" w:rsidP="2FD14224" w:rsidRDefault="3812FC75" w14:paraId="5C4CF905" w14:textId="287E83F2">
            <w:pPr>
              <w:pStyle w:val="Normal"/>
              <w:spacing w:line="240" w:lineRule="auto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2FD14224" w:rsidR="3812FC75">
              <w:rPr>
                <w:rFonts w:ascii="Arial" w:hAnsi="Arial" w:eastAsia="游明朝" w:cs="Arial" w:eastAsiaTheme="minorEastAsia"/>
                <w:sz w:val="24"/>
                <w:szCs w:val="24"/>
              </w:rPr>
              <w:t>8:00</w:t>
            </w:r>
            <w:r w:rsidRPr="2FD14224" w:rsidR="76B7E1A6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 p.m.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812FC75" w:rsidP="2FD14224" w:rsidRDefault="3812FC75" w14:paraId="491582A5" w14:textId="46DCC235">
            <w:pPr>
              <w:pStyle w:val="Normal"/>
              <w:spacing w:line="240" w:lineRule="auto"/>
              <w:jc w:val="left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2FD14224" w:rsidR="3812FC75">
              <w:rPr>
                <w:rFonts w:ascii="Arial" w:hAnsi="Arial" w:eastAsia="游明朝" w:cs="Arial" w:eastAsiaTheme="minorEastAsia"/>
                <w:sz w:val="24"/>
                <w:szCs w:val="24"/>
              </w:rPr>
              <w:t xml:space="preserve">Discussion and formulation of senior panel questions </w:t>
            </w:r>
          </w:p>
        </w:tc>
        <w:tc>
          <w:tcPr>
            <w:tcW w:w="4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FD14224" w:rsidP="2FD14224" w:rsidRDefault="2FD14224" w14:paraId="27608F15" w14:textId="6E42061D">
            <w:pPr>
              <w:pStyle w:val="Normal"/>
              <w:spacing w:line="240" w:lineRule="auto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5D18A58" w:rsidR="2C7343F6">
              <w:rPr>
                <w:rFonts w:ascii="Arial" w:hAnsi="Arial" w:eastAsia="游明朝" w:cs="Arial" w:eastAsiaTheme="minorEastAsia"/>
                <w:sz w:val="24"/>
                <w:szCs w:val="24"/>
              </w:rPr>
              <w:t>Our next meeting is the senior panel. The committee created questions they would like to ask the seniors.</w:t>
            </w:r>
          </w:p>
        </w:tc>
      </w:tr>
      <w:tr w:rsidRPr="0058196D" w:rsidR="007E47EB" w:rsidTr="7D9413A2" w14:paraId="01D23D2D" w14:textId="77777777">
        <w:trPr>
          <w:trHeight w:val="300"/>
        </w:trPr>
        <w:tc>
          <w:tcPr>
            <w:tcW w:w="1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4D26A3BC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b/>
                <w:bCs/>
                <w:sz w:val="24"/>
                <w:szCs w:val="24"/>
              </w:rPr>
              <w:t>Adjourn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5E643A23" w14:textId="1A86599C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sz w:val="24"/>
                <w:szCs w:val="24"/>
              </w:rPr>
              <w:t>8:30 p.m. 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8196D" w:rsidR="007E47EB" w:rsidP="2152A87D" w:rsidRDefault="007E47EB" w14:paraId="46173E8F" w14:textId="77777777">
            <w:pPr>
              <w:spacing w:after="0" w:line="240" w:lineRule="auto"/>
              <w:textAlignment w:val="baseline"/>
              <w:rPr>
                <w:rFonts w:ascii="Arial" w:hAnsi="Arial" w:cs="Arial" w:eastAsiaTheme="minorEastAsia"/>
                <w:sz w:val="24"/>
                <w:szCs w:val="24"/>
              </w:rPr>
            </w:pPr>
            <w:r w:rsidRPr="0058196D">
              <w:rPr>
                <w:rFonts w:ascii="Arial" w:hAnsi="Arial" w:cs="Arial" w:eastAsiaTheme="minorEastAsia"/>
                <w:sz w:val="24"/>
                <w:szCs w:val="24"/>
              </w:rPr>
              <w:t>Meeting adjourned </w:t>
            </w:r>
          </w:p>
        </w:tc>
        <w:tc>
          <w:tcPr>
            <w:tcW w:w="4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8196D" w:rsidR="007E47EB" w:rsidP="04A88880" w:rsidRDefault="007E47EB" w14:paraId="04C7D8BB" w14:textId="2BC37FF6">
            <w:pPr>
              <w:pStyle w:val="Normal"/>
              <w:spacing w:after="0" w:line="240" w:lineRule="auto"/>
              <w:textAlignment w:val="baseline"/>
              <w:rPr>
                <w:rFonts w:ascii="Arial" w:hAnsi="Arial" w:eastAsia="游明朝" w:cs="Arial" w:eastAsiaTheme="minorEastAsia"/>
                <w:sz w:val="24"/>
                <w:szCs w:val="24"/>
              </w:rPr>
            </w:pPr>
            <w:r w:rsidRPr="45D18A58" w:rsidR="71F243A2">
              <w:rPr>
                <w:rFonts w:ascii="Arial" w:hAnsi="Arial" w:eastAsia="游明朝" w:cs="Arial" w:eastAsiaTheme="minorEastAsia"/>
                <w:sz w:val="24"/>
                <w:szCs w:val="24"/>
              </w:rPr>
              <w:t>Ms. Devereaux adjourned the meeting at 8:18.</w:t>
            </w:r>
          </w:p>
        </w:tc>
      </w:tr>
    </w:tbl>
    <w:p w:rsidRPr="0058196D" w:rsidR="2152A87D" w:rsidP="2152A87D" w:rsidRDefault="2152A87D" w14:paraId="27222528" w14:textId="39D2A2C8">
      <w:pPr>
        <w:spacing w:after="0" w:line="240" w:lineRule="auto"/>
        <w:rPr>
          <w:rFonts w:ascii="Arial" w:hAnsi="Arial" w:cs="Arial" w:eastAsiaTheme="minorEastAsia"/>
          <w:b/>
          <w:bCs/>
          <w:sz w:val="24"/>
          <w:szCs w:val="24"/>
        </w:rPr>
      </w:pPr>
    </w:p>
    <w:p w:rsidRPr="0058196D" w:rsidR="00E475EB" w:rsidP="0058196D" w:rsidRDefault="007E47EB" w14:paraId="6166F90B" w14:textId="117373C0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198870" w:rsidR="007E47EB">
        <w:rPr>
          <w:rFonts w:ascii="Arial" w:hAnsi="Arial" w:eastAsia="游明朝" w:cs="Arial" w:eastAsiaTheme="minorEastAsia"/>
          <w:sz w:val="24"/>
          <w:szCs w:val="24"/>
        </w:rPr>
        <w:t>  </w:t>
      </w:r>
    </w:p>
    <w:sectPr w:rsidRPr="0058196D" w:rsidR="00E475E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09"/>
    <w:multiLevelType w:val="hybridMultilevel"/>
    <w:tmpl w:val="BC20C70A"/>
    <w:lvl w:ilvl="0" w:tplc="03F06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FDEF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30080D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012C6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9AF88A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AF7A4A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7D2C9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60168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36F6D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6BB7533"/>
    <w:multiLevelType w:val="hybridMultilevel"/>
    <w:tmpl w:val="D8ACC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1866E5"/>
    <w:multiLevelType w:val="hybridMultilevel"/>
    <w:tmpl w:val="52260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FA1EA7"/>
    <w:multiLevelType w:val="hybridMultilevel"/>
    <w:tmpl w:val="409287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4D1A28"/>
    <w:multiLevelType w:val="hybridMultilevel"/>
    <w:tmpl w:val="29E0C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196D98"/>
    <w:multiLevelType w:val="hybridMultilevel"/>
    <w:tmpl w:val="740A45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C1198F"/>
    <w:multiLevelType w:val="hybridMultilevel"/>
    <w:tmpl w:val="4E9E7C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6243495">
    <w:abstractNumId w:val="6"/>
  </w:num>
  <w:num w:numId="2" w16cid:durableId="1826772431">
    <w:abstractNumId w:val="1"/>
  </w:num>
  <w:num w:numId="3" w16cid:durableId="874654386">
    <w:abstractNumId w:val="2"/>
  </w:num>
  <w:num w:numId="4" w16cid:durableId="761340272">
    <w:abstractNumId w:val="3"/>
  </w:num>
  <w:num w:numId="5" w16cid:durableId="1879925186">
    <w:abstractNumId w:val="4"/>
  </w:num>
  <w:num w:numId="6" w16cid:durableId="664362666">
    <w:abstractNumId w:val="5"/>
  </w:num>
  <w:num w:numId="7" w16cid:durableId="193003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E3"/>
    <w:rsid w:val="000028AF"/>
    <w:rsid w:val="00033E17"/>
    <w:rsid w:val="00198870"/>
    <w:rsid w:val="002A7D67"/>
    <w:rsid w:val="003A0E50"/>
    <w:rsid w:val="0044371C"/>
    <w:rsid w:val="0049FAEC"/>
    <w:rsid w:val="004D440D"/>
    <w:rsid w:val="0051761A"/>
    <w:rsid w:val="005446EE"/>
    <w:rsid w:val="0058196D"/>
    <w:rsid w:val="00588F41"/>
    <w:rsid w:val="00617239"/>
    <w:rsid w:val="00664A26"/>
    <w:rsid w:val="0068B0B8"/>
    <w:rsid w:val="00791B8C"/>
    <w:rsid w:val="007E47EB"/>
    <w:rsid w:val="0080179E"/>
    <w:rsid w:val="00A414E3"/>
    <w:rsid w:val="00BF0CF8"/>
    <w:rsid w:val="00C122AC"/>
    <w:rsid w:val="00DA1B1F"/>
    <w:rsid w:val="00E475EB"/>
    <w:rsid w:val="00F9A428"/>
    <w:rsid w:val="00FA15E2"/>
    <w:rsid w:val="01223923"/>
    <w:rsid w:val="01310E7F"/>
    <w:rsid w:val="017BDED1"/>
    <w:rsid w:val="0190FF4C"/>
    <w:rsid w:val="01D2D545"/>
    <w:rsid w:val="01F9366F"/>
    <w:rsid w:val="029907C8"/>
    <w:rsid w:val="02EA6414"/>
    <w:rsid w:val="02EC1A1E"/>
    <w:rsid w:val="02F9C529"/>
    <w:rsid w:val="034833E9"/>
    <w:rsid w:val="0373BFB6"/>
    <w:rsid w:val="038AB38F"/>
    <w:rsid w:val="03CC2D7A"/>
    <w:rsid w:val="041B5EB9"/>
    <w:rsid w:val="047F4151"/>
    <w:rsid w:val="04A88880"/>
    <w:rsid w:val="04ACD36C"/>
    <w:rsid w:val="04C8A00E"/>
    <w:rsid w:val="04D0F873"/>
    <w:rsid w:val="04DA051D"/>
    <w:rsid w:val="0503EA42"/>
    <w:rsid w:val="052DBA9E"/>
    <w:rsid w:val="05611CA7"/>
    <w:rsid w:val="05DC477D"/>
    <w:rsid w:val="061DCA7E"/>
    <w:rsid w:val="067F4D68"/>
    <w:rsid w:val="068B4E06"/>
    <w:rsid w:val="068CCE3A"/>
    <w:rsid w:val="069E11DC"/>
    <w:rsid w:val="06D7F23C"/>
    <w:rsid w:val="06DDC126"/>
    <w:rsid w:val="06F7F5C3"/>
    <w:rsid w:val="0704978A"/>
    <w:rsid w:val="070F494B"/>
    <w:rsid w:val="0756B3D4"/>
    <w:rsid w:val="07917AA7"/>
    <w:rsid w:val="07ACCB31"/>
    <w:rsid w:val="07DC2C16"/>
    <w:rsid w:val="07FAFEC1"/>
    <w:rsid w:val="080040D0"/>
    <w:rsid w:val="082FD522"/>
    <w:rsid w:val="0845A399"/>
    <w:rsid w:val="0899777F"/>
    <w:rsid w:val="089F137A"/>
    <w:rsid w:val="08CF16BA"/>
    <w:rsid w:val="08EB3DF7"/>
    <w:rsid w:val="08FE8CEE"/>
    <w:rsid w:val="090D2C20"/>
    <w:rsid w:val="092120A8"/>
    <w:rsid w:val="09556B40"/>
    <w:rsid w:val="095DDF10"/>
    <w:rsid w:val="096B5B41"/>
    <w:rsid w:val="096FE430"/>
    <w:rsid w:val="099C1131"/>
    <w:rsid w:val="0A3ADFB8"/>
    <w:rsid w:val="0A734E63"/>
    <w:rsid w:val="0A8B6E3D"/>
    <w:rsid w:val="0A8C6931"/>
    <w:rsid w:val="0AF15E3F"/>
    <w:rsid w:val="0B054E26"/>
    <w:rsid w:val="0B22A930"/>
    <w:rsid w:val="0B912AEF"/>
    <w:rsid w:val="0BBA4610"/>
    <w:rsid w:val="0C3B2027"/>
    <w:rsid w:val="0C900E90"/>
    <w:rsid w:val="0C9F94BF"/>
    <w:rsid w:val="0CF11408"/>
    <w:rsid w:val="0D41A3DA"/>
    <w:rsid w:val="0D4E61B4"/>
    <w:rsid w:val="0D5E0146"/>
    <w:rsid w:val="0D9B8D20"/>
    <w:rsid w:val="0DC774E6"/>
    <w:rsid w:val="0E68CAF1"/>
    <w:rsid w:val="0F0AEA88"/>
    <w:rsid w:val="1032BC31"/>
    <w:rsid w:val="1071B960"/>
    <w:rsid w:val="11148597"/>
    <w:rsid w:val="11272418"/>
    <w:rsid w:val="11A5FB59"/>
    <w:rsid w:val="11F9CF3F"/>
    <w:rsid w:val="1208CE01"/>
    <w:rsid w:val="125CE3B0"/>
    <w:rsid w:val="12671276"/>
    <w:rsid w:val="13742AB1"/>
    <w:rsid w:val="139C3CD4"/>
    <w:rsid w:val="13B424D2"/>
    <w:rsid w:val="14261943"/>
    <w:rsid w:val="143A9947"/>
    <w:rsid w:val="143F748E"/>
    <w:rsid w:val="14860894"/>
    <w:rsid w:val="1492DE8E"/>
    <w:rsid w:val="14EA80D4"/>
    <w:rsid w:val="159399D2"/>
    <w:rsid w:val="15AF4558"/>
    <w:rsid w:val="15E1CF9C"/>
    <w:rsid w:val="1680C18F"/>
    <w:rsid w:val="16A4D667"/>
    <w:rsid w:val="16C7229E"/>
    <w:rsid w:val="16D130EC"/>
    <w:rsid w:val="16E213AD"/>
    <w:rsid w:val="174BD18B"/>
    <w:rsid w:val="174FF3F8"/>
    <w:rsid w:val="17A9A160"/>
    <w:rsid w:val="181D865B"/>
    <w:rsid w:val="186E08F1"/>
    <w:rsid w:val="186FADF7"/>
    <w:rsid w:val="193FA621"/>
    <w:rsid w:val="19B66A13"/>
    <w:rsid w:val="19C56492"/>
    <w:rsid w:val="19D04373"/>
    <w:rsid w:val="19E93BB5"/>
    <w:rsid w:val="1A82B67B"/>
    <w:rsid w:val="1A9BB3BB"/>
    <w:rsid w:val="1AD2A1DE"/>
    <w:rsid w:val="1B035ECD"/>
    <w:rsid w:val="1B087E0F"/>
    <w:rsid w:val="1B19705F"/>
    <w:rsid w:val="1B858734"/>
    <w:rsid w:val="1BB9AADF"/>
    <w:rsid w:val="1BF70044"/>
    <w:rsid w:val="1C1E86DC"/>
    <w:rsid w:val="1C758A9F"/>
    <w:rsid w:val="1CB48D41"/>
    <w:rsid w:val="1CB540C0"/>
    <w:rsid w:val="1CE77F10"/>
    <w:rsid w:val="1D597381"/>
    <w:rsid w:val="1DBA573D"/>
    <w:rsid w:val="1E62D1E8"/>
    <w:rsid w:val="1EA33569"/>
    <w:rsid w:val="1EC4E1B0"/>
    <w:rsid w:val="1F54CD75"/>
    <w:rsid w:val="1F679CFA"/>
    <w:rsid w:val="1F75192B"/>
    <w:rsid w:val="1FA69F9C"/>
    <w:rsid w:val="1FD7F02A"/>
    <w:rsid w:val="1FECE182"/>
    <w:rsid w:val="20173347"/>
    <w:rsid w:val="2021E989"/>
    <w:rsid w:val="20C1E09E"/>
    <w:rsid w:val="2152A87D"/>
    <w:rsid w:val="2188B1E3"/>
    <w:rsid w:val="21E82CD9"/>
    <w:rsid w:val="221E7DC3"/>
    <w:rsid w:val="225C7222"/>
    <w:rsid w:val="2274D8D5"/>
    <w:rsid w:val="22C7EE0F"/>
    <w:rsid w:val="22E60A7D"/>
    <w:rsid w:val="23182299"/>
    <w:rsid w:val="234F26C8"/>
    <w:rsid w:val="238EF159"/>
    <w:rsid w:val="23BA98AD"/>
    <w:rsid w:val="23E5DE11"/>
    <w:rsid w:val="23ED0BE6"/>
    <w:rsid w:val="241F77AE"/>
    <w:rsid w:val="24C052A5"/>
    <w:rsid w:val="251E3D0C"/>
    <w:rsid w:val="2542DEA1"/>
    <w:rsid w:val="25B6610E"/>
    <w:rsid w:val="25D7F087"/>
    <w:rsid w:val="25FF8ED1"/>
    <w:rsid w:val="260D5D1D"/>
    <w:rsid w:val="269A49F0"/>
    <w:rsid w:val="271E4381"/>
    <w:rsid w:val="281650FF"/>
    <w:rsid w:val="28560049"/>
    <w:rsid w:val="293E721A"/>
    <w:rsid w:val="293FDD78"/>
    <w:rsid w:val="299B86F4"/>
    <w:rsid w:val="29B7A73C"/>
    <w:rsid w:val="29BDE2BC"/>
    <w:rsid w:val="29DD640D"/>
    <w:rsid w:val="29F027E3"/>
    <w:rsid w:val="2A017D85"/>
    <w:rsid w:val="2A11B6A2"/>
    <w:rsid w:val="2A298FA8"/>
    <w:rsid w:val="2A2FD72D"/>
    <w:rsid w:val="2A56AD91"/>
    <w:rsid w:val="2A717529"/>
    <w:rsid w:val="2ABB25D1"/>
    <w:rsid w:val="2ABFB958"/>
    <w:rsid w:val="2B1520D5"/>
    <w:rsid w:val="2B185B45"/>
    <w:rsid w:val="2B2D269E"/>
    <w:rsid w:val="2B3B5B4F"/>
    <w:rsid w:val="2B4627B2"/>
    <w:rsid w:val="2BEB8D86"/>
    <w:rsid w:val="2C7343F6"/>
    <w:rsid w:val="2C8A7F79"/>
    <w:rsid w:val="2CC1FA37"/>
    <w:rsid w:val="2CCE15A2"/>
    <w:rsid w:val="2CDFE7D8"/>
    <w:rsid w:val="2D916519"/>
    <w:rsid w:val="2DA15A2A"/>
    <w:rsid w:val="2DC5646A"/>
    <w:rsid w:val="2DEE8A96"/>
    <w:rsid w:val="2DEF3141"/>
    <w:rsid w:val="2DFBEF1B"/>
    <w:rsid w:val="2E437446"/>
    <w:rsid w:val="2E77C6DB"/>
    <w:rsid w:val="2E89CBFB"/>
    <w:rsid w:val="2EFD00CB"/>
    <w:rsid w:val="2F2F6659"/>
    <w:rsid w:val="2FD14224"/>
    <w:rsid w:val="3017889A"/>
    <w:rsid w:val="301E3DA0"/>
    <w:rsid w:val="30990191"/>
    <w:rsid w:val="30E0B6AD"/>
    <w:rsid w:val="30F6C83F"/>
    <w:rsid w:val="31256476"/>
    <w:rsid w:val="315D6957"/>
    <w:rsid w:val="31BAE0F8"/>
    <w:rsid w:val="31E2B65F"/>
    <w:rsid w:val="3255034A"/>
    <w:rsid w:val="326299F2"/>
    <w:rsid w:val="326D4369"/>
    <w:rsid w:val="327F4889"/>
    <w:rsid w:val="32EB72CF"/>
    <w:rsid w:val="32FC4F04"/>
    <w:rsid w:val="336B0832"/>
    <w:rsid w:val="33869D24"/>
    <w:rsid w:val="33FE6A53"/>
    <w:rsid w:val="3481CFC0"/>
    <w:rsid w:val="348B8AEA"/>
    <w:rsid w:val="34958C06"/>
    <w:rsid w:val="34ACF353"/>
    <w:rsid w:val="35523484"/>
    <w:rsid w:val="356DA52D"/>
    <w:rsid w:val="3584B916"/>
    <w:rsid w:val="35959B87"/>
    <w:rsid w:val="359A3AB4"/>
    <w:rsid w:val="35CD81D9"/>
    <w:rsid w:val="36153B2A"/>
    <w:rsid w:val="361DA021"/>
    <w:rsid w:val="36637779"/>
    <w:rsid w:val="36A40D0E"/>
    <w:rsid w:val="37063AD9"/>
    <w:rsid w:val="3725BC2A"/>
    <w:rsid w:val="375A0EBF"/>
    <w:rsid w:val="37619785"/>
    <w:rsid w:val="376AB319"/>
    <w:rsid w:val="3784FA74"/>
    <w:rsid w:val="379BFF62"/>
    <w:rsid w:val="37C18A0A"/>
    <w:rsid w:val="37C32BAC"/>
    <w:rsid w:val="37D81E9B"/>
    <w:rsid w:val="37E2AD46"/>
    <w:rsid w:val="37FEE90E"/>
    <w:rsid w:val="3812FC75"/>
    <w:rsid w:val="3851F7E3"/>
    <w:rsid w:val="38B4CF10"/>
    <w:rsid w:val="38CBA407"/>
    <w:rsid w:val="3925344A"/>
    <w:rsid w:val="3933E5A3"/>
    <w:rsid w:val="395540E3"/>
    <w:rsid w:val="39B1F57F"/>
    <w:rsid w:val="39D2D796"/>
    <w:rsid w:val="39ED3388"/>
    <w:rsid w:val="39F84D34"/>
    <w:rsid w:val="39FCE8EA"/>
    <w:rsid w:val="3A17CE85"/>
    <w:rsid w:val="3A77BDD6"/>
    <w:rsid w:val="3A993847"/>
    <w:rsid w:val="3B50875B"/>
    <w:rsid w:val="3B72F37D"/>
    <w:rsid w:val="3BC01EF8"/>
    <w:rsid w:val="3BD22418"/>
    <w:rsid w:val="3BE1FC0E"/>
    <w:rsid w:val="3CA407DA"/>
    <w:rsid w:val="3CB61E69"/>
    <w:rsid w:val="3CBEEB59"/>
    <w:rsid w:val="3D3F7A67"/>
    <w:rsid w:val="3D99F5DC"/>
    <w:rsid w:val="3DC7EC4F"/>
    <w:rsid w:val="3DD165F6"/>
    <w:rsid w:val="3DD1C8BC"/>
    <w:rsid w:val="3E09B48D"/>
    <w:rsid w:val="3E272CAA"/>
    <w:rsid w:val="3E2CCC64"/>
    <w:rsid w:val="3E546F04"/>
    <w:rsid w:val="3E5BE687"/>
    <w:rsid w:val="3E6ABC53"/>
    <w:rsid w:val="3EC5E4F9"/>
    <w:rsid w:val="3F1D6DE3"/>
    <w:rsid w:val="3F811620"/>
    <w:rsid w:val="3F9E8959"/>
    <w:rsid w:val="3FC7A0A6"/>
    <w:rsid w:val="40399517"/>
    <w:rsid w:val="4041A3A3"/>
    <w:rsid w:val="40FEC7FD"/>
    <w:rsid w:val="4118A234"/>
    <w:rsid w:val="41AF9A6B"/>
    <w:rsid w:val="41DC4FBA"/>
    <w:rsid w:val="41F54B70"/>
    <w:rsid w:val="42080F46"/>
    <w:rsid w:val="42193388"/>
    <w:rsid w:val="422DDC22"/>
    <w:rsid w:val="429A985E"/>
    <w:rsid w:val="42A4175B"/>
    <w:rsid w:val="42C72F32"/>
    <w:rsid w:val="42CBB821"/>
    <w:rsid w:val="434B6ACC"/>
    <w:rsid w:val="43782645"/>
    <w:rsid w:val="43EF625B"/>
    <w:rsid w:val="4409ED42"/>
    <w:rsid w:val="44267A06"/>
    <w:rsid w:val="444D3230"/>
    <w:rsid w:val="448CF7DB"/>
    <w:rsid w:val="44991E2B"/>
    <w:rsid w:val="44BA62EC"/>
    <w:rsid w:val="45386871"/>
    <w:rsid w:val="45433362"/>
    <w:rsid w:val="457235FB"/>
    <w:rsid w:val="4578D38D"/>
    <w:rsid w:val="457FDD72"/>
    <w:rsid w:val="458CB081"/>
    <w:rsid w:val="4596DC12"/>
    <w:rsid w:val="45D18A58"/>
    <w:rsid w:val="4665FCC7"/>
    <w:rsid w:val="46DEA6BB"/>
    <w:rsid w:val="46E174B6"/>
    <w:rsid w:val="4740A551"/>
    <w:rsid w:val="4747837E"/>
    <w:rsid w:val="476AF2B6"/>
    <w:rsid w:val="477E472D"/>
    <w:rsid w:val="47CF9AF3"/>
    <w:rsid w:val="47D0D8D5"/>
    <w:rsid w:val="47F795B3"/>
    <w:rsid w:val="48050CE2"/>
    <w:rsid w:val="48764FE4"/>
    <w:rsid w:val="48A230B9"/>
    <w:rsid w:val="49314E62"/>
    <w:rsid w:val="498E9022"/>
    <w:rsid w:val="49C1E67E"/>
    <w:rsid w:val="49EC5FF7"/>
    <w:rsid w:val="4A42CC16"/>
    <w:rsid w:val="4A4B72B3"/>
    <w:rsid w:val="4A802B1A"/>
    <w:rsid w:val="4A9CF263"/>
    <w:rsid w:val="4AAF2940"/>
    <w:rsid w:val="4AC7554D"/>
    <w:rsid w:val="4B752481"/>
    <w:rsid w:val="4BA81650"/>
    <w:rsid w:val="4BAD5DF5"/>
    <w:rsid w:val="4BE4134D"/>
    <w:rsid w:val="4C3E63D9"/>
    <w:rsid w:val="4CA9E23B"/>
    <w:rsid w:val="4CCAE700"/>
    <w:rsid w:val="4CDEA9C3"/>
    <w:rsid w:val="4D423DEA"/>
    <w:rsid w:val="4D81ED34"/>
    <w:rsid w:val="4D831375"/>
    <w:rsid w:val="4DD1E89F"/>
    <w:rsid w:val="4E0D3BD8"/>
    <w:rsid w:val="4E259CD0"/>
    <w:rsid w:val="4E45B29C"/>
    <w:rsid w:val="4E5A7961"/>
    <w:rsid w:val="4E6736DC"/>
    <w:rsid w:val="4E7A7A24"/>
    <w:rsid w:val="4E81261B"/>
    <w:rsid w:val="4EDD9276"/>
    <w:rsid w:val="4EDF4AB7"/>
    <w:rsid w:val="4EE3FBCD"/>
    <w:rsid w:val="4EFB43E2"/>
    <w:rsid w:val="4F1EE3D6"/>
    <w:rsid w:val="4F3DA38D"/>
    <w:rsid w:val="4F5ABD48"/>
    <w:rsid w:val="4F5BC418"/>
    <w:rsid w:val="4F5DE394"/>
    <w:rsid w:val="4FDA7AA4"/>
    <w:rsid w:val="5014103E"/>
    <w:rsid w:val="5073FF8F"/>
    <w:rsid w:val="507B1B18"/>
    <w:rsid w:val="50A64A9F"/>
    <w:rsid w:val="51177A71"/>
    <w:rsid w:val="51386720"/>
    <w:rsid w:val="517DF4EE"/>
    <w:rsid w:val="51C3D084"/>
    <w:rsid w:val="51CDABBB"/>
    <w:rsid w:val="51DBE202"/>
    <w:rsid w:val="51F66074"/>
    <w:rsid w:val="51F968A9"/>
    <w:rsid w:val="524FF5EF"/>
    <w:rsid w:val="5252CCC5"/>
    <w:rsid w:val="525ACC52"/>
    <w:rsid w:val="52817C60"/>
    <w:rsid w:val="52DF4C35"/>
    <w:rsid w:val="530AC746"/>
    <w:rsid w:val="53123E04"/>
    <w:rsid w:val="535140A6"/>
    <w:rsid w:val="5429CCD3"/>
    <w:rsid w:val="54387F03"/>
    <w:rsid w:val="55054C7D"/>
    <w:rsid w:val="557D34F5"/>
    <w:rsid w:val="5595B415"/>
    <w:rsid w:val="559E0430"/>
    <w:rsid w:val="55B1A59E"/>
    <w:rsid w:val="55D15E90"/>
    <w:rsid w:val="55D9AE62"/>
    <w:rsid w:val="576776F0"/>
    <w:rsid w:val="57794EFC"/>
    <w:rsid w:val="578B4849"/>
    <w:rsid w:val="57E48B52"/>
    <w:rsid w:val="5808578D"/>
    <w:rsid w:val="585476FF"/>
    <w:rsid w:val="58A15533"/>
    <w:rsid w:val="58FCEE02"/>
    <w:rsid w:val="59E58696"/>
    <w:rsid w:val="5A5E2BE0"/>
    <w:rsid w:val="5A99BDD8"/>
    <w:rsid w:val="5AB171CB"/>
    <w:rsid w:val="5ACA4551"/>
    <w:rsid w:val="5B01AC2A"/>
    <w:rsid w:val="5B2A34A2"/>
    <w:rsid w:val="5B7D77AC"/>
    <w:rsid w:val="5B81D62F"/>
    <w:rsid w:val="5BC049FA"/>
    <w:rsid w:val="5BCC208D"/>
    <w:rsid w:val="5BE7BDAE"/>
    <w:rsid w:val="5BF485E8"/>
    <w:rsid w:val="5C690AF1"/>
    <w:rsid w:val="5D1D71E7"/>
    <w:rsid w:val="5D3EFED2"/>
    <w:rsid w:val="5D4A633B"/>
    <w:rsid w:val="5DA28DE5"/>
    <w:rsid w:val="5DBD0093"/>
    <w:rsid w:val="5DC9D3DD"/>
    <w:rsid w:val="5E042155"/>
    <w:rsid w:val="5E15CED4"/>
    <w:rsid w:val="5E59D3D2"/>
    <w:rsid w:val="5F07751D"/>
    <w:rsid w:val="5F0FF9FE"/>
    <w:rsid w:val="5F1234FF"/>
    <w:rsid w:val="5F6C8FAD"/>
    <w:rsid w:val="5FF61DE1"/>
    <w:rsid w:val="60345BD5"/>
    <w:rsid w:val="604B1BCC"/>
    <w:rsid w:val="60614C08"/>
    <w:rsid w:val="6069D9C6"/>
    <w:rsid w:val="6071FCB6"/>
    <w:rsid w:val="60CB53EE"/>
    <w:rsid w:val="60EC0BE3"/>
    <w:rsid w:val="60F31E39"/>
    <w:rsid w:val="610B8D34"/>
    <w:rsid w:val="610DE1AE"/>
    <w:rsid w:val="612F79C1"/>
    <w:rsid w:val="613FDFC9"/>
    <w:rsid w:val="617224F0"/>
    <w:rsid w:val="617EE26B"/>
    <w:rsid w:val="61B1D43A"/>
    <w:rsid w:val="61F1F6EF"/>
    <w:rsid w:val="61FD1C69"/>
    <w:rsid w:val="6204475A"/>
    <w:rsid w:val="622B8280"/>
    <w:rsid w:val="6267244F"/>
    <w:rsid w:val="629071B6"/>
    <w:rsid w:val="6319B6AD"/>
    <w:rsid w:val="633937FE"/>
    <w:rsid w:val="638BAB1E"/>
    <w:rsid w:val="63AAEE0E"/>
    <w:rsid w:val="6414AE03"/>
    <w:rsid w:val="647C6538"/>
    <w:rsid w:val="64A402F8"/>
    <w:rsid w:val="64B31569"/>
    <w:rsid w:val="64F25E40"/>
    <w:rsid w:val="65143D80"/>
    <w:rsid w:val="6545325E"/>
    <w:rsid w:val="65E6536A"/>
    <w:rsid w:val="6611E781"/>
    <w:rsid w:val="66194539"/>
    <w:rsid w:val="661DCE28"/>
    <w:rsid w:val="662B4A59"/>
    <w:rsid w:val="66EABA9E"/>
    <w:rsid w:val="670D46A1"/>
    <w:rsid w:val="6742B85B"/>
    <w:rsid w:val="6795E0E3"/>
    <w:rsid w:val="67D39ACC"/>
    <w:rsid w:val="67F18612"/>
    <w:rsid w:val="6845451F"/>
    <w:rsid w:val="685BC34E"/>
    <w:rsid w:val="688B3A4A"/>
    <w:rsid w:val="68AE5763"/>
    <w:rsid w:val="68CAE994"/>
    <w:rsid w:val="68D865C5"/>
    <w:rsid w:val="6908B0D3"/>
    <w:rsid w:val="69B57366"/>
    <w:rsid w:val="69C2393E"/>
    <w:rsid w:val="69F47CE4"/>
    <w:rsid w:val="6A338ABD"/>
    <w:rsid w:val="6A4A27C4"/>
    <w:rsid w:val="6A889B11"/>
    <w:rsid w:val="6A92BB58"/>
    <w:rsid w:val="6AA7BBAF"/>
    <w:rsid w:val="6ABF1D5C"/>
    <w:rsid w:val="6B16B4E9"/>
    <w:rsid w:val="6B547C28"/>
    <w:rsid w:val="6B5E099F"/>
    <w:rsid w:val="6C01F2DE"/>
    <w:rsid w:val="6CE0A629"/>
    <w:rsid w:val="6CE59CD0"/>
    <w:rsid w:val="6D0DF65B"/>
    <w:rsid w:val="6D833257"/>
    <w:rsid w:val="6DC26F8F"/>
    <w:rsid w:val="6DD930B2"/>
    <w:rsid w:val="6DF3EC64"/>
    <w:rsid w:val="6E1B35AB"/>
    <w:rsid w:val="6EA7B937"/>
    <w:rsid w:val="6F5709E9"/>
    <w:rsid w:val="6F77E8FB"/>
    <w:rsid w:val="6F9077A9"/>
    <w:rsid w:val="6FE668F0"/>
    <w:rsid w:val="705C0440"/>
    <w:rsid w:val="7079AECF"/>
    <w:rsid w:val="70CFD53D"/>
    <w:rsid w:val="70D4033B"/>
    <w:rsid w:val="715F51DF"/>
    <w:rsid w:val="7179586E"/>
    <w:rsid w:val="71E44776"/>
    <w:rsid w:val="71F243A2"/>
    <w:rsid w:val="71F6E40E"/>
    <w:rsid w:val="722D3A74"/>
    <w:rsid w:val="728FB994"/>
    <w:rsid w:val="72AFF99B"/>
    <w:rsid w:val="72C8186B"/>
    <w:rsid w:val="72EF14C6"/>
    <w:rsid w:val="737D79E7"/>
    <w:rsid w:val="739B0C9F"/>
    <w:rsid w:val="7452B5B7"/>
    <w:rsid w:val="74578B58"/>
    <w:rsid w:val="74705E46"/>
    <w:rsid w:val="751BF2E9"/>
    <w:rsid w:val="757C0816"/>
    <w:rsid w:val="75A20BF6"/>
    <w:rsid w:val="75DBE31C"/>
    <w:rsid w:val="762AC25C"/>
    <w:rsid w:val="76392889"/>
    <w:rsid w:val="7643417C"/>
    <w:rsid w:val="7663C133"/>
    <w:rsid w:val="76954068"/>
    <w:rsid w:val="76B7E1A6"/>
    <w:rsid w:val="76EAF1CA"/>
    <w:rsid w:val="76EBCDDE"/>
    <w:rsid w:val="775BBCB0"/>
    <w:rsid w:val="7768CBCC"/>
    <w:rsid w:val="77FAD6CF"/>
    <w:rsid w:val="7818A08C"/>
    <w:rsid w:val="79049C2D"/>
    <w:rsid w:val="7917F08C"/>
    <w:rsid w:val="79237497"/>
    <w:rsid w:val="7955B9BE"/>
    <w:rsid w:val="7958B776"/>
    <w:rsid w:val="795A99E6"/>
    <w:rsid w:val="79E8C651"/>
    <w:rsid w:val="7A35BBC1"/>
    <w:rsid w:val="7A446B01"/>
    <w:rsid w:val="7A452EFE"/>
    <w:rsid w:val="7A767A42"/>
    <w:rsid w:val="7B1C6515"/>
    <w:rsid w:val="7B7395F1"/>
    <w:rsid w:val="7C0EED13"/>
    <w:rsid w:val="7C7454C7"/>
    <w:rsid w:val="7D0F6652"/>
    <w:rsid w:val="7D77ECE0"/>
    <w:rsid w:val="7D9413A2"/>
    <w:rsid w:val="7E1C5B58"/>
    <w:rsid w:val="7E249615"/>
    <w:rsid w:val="7ECCE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E2E5"/>
  <w15:chartTrackingRefBased/>
  <w15:docId w15:val="{99105D23-29DA-4289-817F-F3184993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4E3"/>
    <w:pPr>
      <w:ind w:left="720"/>
      <w:contextualSpacing/>
    </w:pPr>
  </w:style>
  <w:style w:type="paragraph" w:styleId="paragraph" w:customStyle="1">
    <w:name w:val="paragraph"/>
    <w:basedOn w:val="Normal"/>
    <w:rsid w:val="007E47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7E47EB"/>
  </w:style>
  <w:style w:type="character" w:styleId="normaltextrun" w:customStyle="1">
    <w:name w:val="normaltextrun"/>
    <w:basedOn w:val="DefaultParagraphFont"/>
    <w:rsid w:val="007E47EB"/>
  </w:style>
  <w:style w:type="character" w:styleId="tabchar" w:customStyle="1">
    <w:name w:val="tabchar"/>
    <w:basedOn w:val="DefaultParagraphFont"/>
    <w:rsid w:val="007E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46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0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5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8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934ead-79b9-4265-9e91-93121d267e22">
      <UserInfo>
        <DisplayName/>
        <AccountId xsi:nil="true"/>
        <AccountType/>
      </UserInfo>
    </Owner>
    <Is_Collaboration_Space_Locked xmlns="b2934ead-79b9-4265-9e91-93121d267e22" xsi:nil="true"/>
    <Templates xmlns="b2934ead-79b9-4265-9e91-93121d267e22" xsi:nil="true"/>
    <NotebookType xmlns="b2934ead-79b9-4265-9e91-93121d267e22" xsi:nil="true"/>
    <FolderType xmlns="b2934ead-79b9-4265-9e91-93121d267e22" xsi:nil="true"/>
    <Teachers xmlns="b2934ead-79b9-4265-9e91-93121d267e22">
      <UserInfo>
        <DisplayName/>
        <AccountId xsi:nil="true"/>
        <AccountType/>
      </UserInfo>
    </Teachers>
    <Invited_Teachers xmlns="b2934ead-79b9-4265-9e91-93121d267e22" xsi:nil="true"/>
    <IsNotebookLocked xmlns="b2934ead-79b9-4265-9e91-93121d267e22" xsi:nil="true"/>
    <CultureName xmlns="b2934ead-79b9-4265-9e91-93121d267e22" xsi:nil="true"/>
    <Students xmlns="b2934ead-79b9-4265-9e91-93121d267e22">
      <UserInfo>
        <DisplayName/>
        <AccountId xsi:nil="true"/>
        <AccountType/>
      </UserInfo>
    </Students>
    <Student_Groups xmlns="b2934ead-79b9-4265-9e91-93121d267e22">
      <UserInfo>
        <DisplayName/>
        <AccountId xsi:nil="true"/>
        <AccountType/>
      </UserInfo>
    </Student_Groups>
    <TeamsChannelId xmlns="b2934ead-79b9-4265-9e91-93121d267e22" xsi:nil="true"/>
    <Invited_Students xmlns="b2934ead-79b9-4265-9e91-93121d267e22" xsi:nil="true"/>
    <DefaultSectionNames xmlns="b2934ead-79b9-4265-9e91-93121d267e22" xsi:nil="true"/>
    <Self_Registration_Enabled xmlns="b2934ead-79b9-4265-9e91-93121d267e22" xsi:nil="true"/>
    <Has_Teacher_Only_SectionGroup xmlns="b2934ead-79b9-4265-9e91-93121d267e22" xsi:nil="true"/>
    <Math_Settings xmlns="b2934ead-79b9-4265-9e91-93121d267e22" xsi:nil="true"/>
    <AppVersion xmlns="b2934ead-79b9-4265-9e91-93121d267e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34" ma:contentTypeDescription="Create a new document." ma:contentTypeScope="" ma:versionID="ac8e29f16a29eb1c5c398de4f57f17cb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7d46b36b3b10724deab175e2361fb4e0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EDF38-08FC-4FD4-B706-2C61E7DDA4DF}">
  <ds:schemaRefs>
    <ds:schemaRef ds:uri="http://schemas.microsoft.com/office/2006/metadata/properties"/>
    <ds:schemaRef ds:uri="http://schemas.microsoft.com/office/infopath/2007/PartnerControls"/>
    <ds:schemaRef ds:uri="b2934ead-79b9-4265-9e91-93121d267e22"/>
  </ds:schemaRefs>
</ds:datastoreItem>
</file>

<file path=customXml/itemProps2.xml><?xml version="1.0" encoding="utf-8"?>
<ds:datastoreItem xmlns:ds="http://schemas.openxmlformats.org/officeDocument/2006/customXml" ds:itemID="{5EE6EF91-05C4-4BAC-8C0E-121F4D31D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531B1-CF62-491E-B773-13AA1F4E6F9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Jacqueline M. Overton</dc:creator>
  <keywords/>
  <dc:description/>
  <lastModifiedBy>Jacqueline M. Overton</lastModifiedBy>
  <revision>28</revision>
  <dcterms:created xsi:type="dcterms:W3CDTF">2022-01-14T07:58:00.0000000Z</dcterms:created>
  <dcterms:modified xsi:type="dcterms:W3CDTF">2024-03-12T23:07:04.6044710Z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  <property fmtid="{D5CDD505-2E9C-101B-9397-08002B2CF9AE}" pid="3" name="GrammarlyDocumentId">
    <vt:lpwstr>3ce08e8d8b3f64ec15478ed4d43c333490ddbd865c49f80cee72122ebb98a65d</vt:lpwstr>
  </property>
</Properties>
</file>